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7C1C89D2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DB6F92" w:rsidRPr="00DB6F92">
        <w:rPr>
          <w:b/>
        </w:rPr>
        <w:t xml:space="preserve">FEDERAZIONE </w:t>
      </w:r>
      <w:r w:rsidR="00E74DA2" w:rsidRPr="00E74DA2">
        <w:rPr>
          <w:b/>
        </w:rPr>
        <w:t>FLC CGIL CALABRIA</w:t>
      </w:r>
      <w:r w:rsidR="00615DD8" w:rsidRPr="00615DD8">
        <w:rPr>
          <w:b/>
        </w:rPr>
        <w:t>-</w:t>
      </w:r>
      <w:r w:rsidR="00DB6F92">
        <w:rPr>
          <w:b/>
        </w:rPr>
        <w:t xml:space="preserve"> </w:t>
      </w:r>
      <w:r w:rsidR="00615DD8" w:rsidRPr="00615DD8">
        <w:rPr>
          <w:b/>
        </w:rPr>
        <w:t>Convocazione di un’assemblea sindacale</w:t>
      </w:r>
      <w:r w:rsidR="00236275">
        <w:rPr>
          <w:b/>
        </w:rPr>
        <w:t xml:space="preserve"> </w:t>
      </w:r>
      <w:r w:rsidR="00A1245F">
        <w:rPr>
          <w:b/>
        </w:rPr>
        <w:t>-</w:t>
      </w:r>
      <w:r w:rsidR="00165A7F">
        <w:rPr>
          <w:b/>
        </w:rPr>
        <w:t xml:space="preserve">30 </w:t>
      </w:r>
      <w:proofErr w:type="gramStart"/>
      <w:r w:rsidR="00165A7F">
        <w:rPr>
          <w:b/>
        </w:rPr>
        <w:t>Aprile</w:t>
      </w:r>
      <w:proofErr w:type="gramEnd"/>
      <w:r w:rsidR="00165A7F">
        <w:rPr>
          <w:b/>
        </w:rPr>
        <w:t xml:space="preserve"> 2024</w:t>
      </w:r>
      <w:r w:rsidR="00615DD8">
        <w:rPr>
          <w:b/>
        </w:rPr>
        <w:t xml:space="preserve"> </w:t>
      </w:r>
      <w:r w:rsidR="00B42C76">
        <w:rPr>
          <w:b/>
        </w:rPr>
        <w:t xml:space="preserve">dalle </w:t>
      </w:r>
      <w:r w:rsidR="00236275">
        <w:rPr>
          <w:b/>
        </w:rPr>
        <w:t xml:space="preserve">ore </w:t>
      </w:r>
      <w:r w:rsidR="00165A7F">
        <w:rPr>
          <w:b/>
        </w:rPr>
        <w:t>12: alle ore 14</w:t>
      </w:r>
      <w:r w:rsidR="00236275">
        <w:rPr>
          <w:b/>
        </w:rPr>
        <w:t>.00</w:t>
      </w:r>
      <w:r w:rsidR="00B42C76">
        <w:rPr>
          <w:b/>
        </w:rPr>
        <w:t xml:space="preserve"> </w:t>
      </w:r>
      <w:r w:rsidR="00106CEB">
        <w:rPr>
          <w:b/>
        </w:rPr>
        <w:t>–- PERSONALE ATA</w:t>
      </w:r>
      <w:r w:rsidR="00165A7F">
        <w:rPr>
          <w:b/>
        </w:rPr>
        <w:t xml:space="preserve"> e DOCENTI</w:t>
      </w:r>
      <w:r w:rsidR="00106CEB">
        <w:rPr>
          <w:b/>
        </w:rPr>
        <w:t xml:space="preserve"> - </w:t>
      </w:r>
      <w:r w:rsidR="00C73332">
        <w:rPr>
          <w:b/>
        </w:rPr>
        <w:t>modalità on-line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362EC788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  <w:r w:rsidR="00C73332">
        <w:rPr>
          <w:b/>
        </w:rPr>
        <w:t xml:space="preserve">dalle ore </w:t>
      </w:r>
      <w:r w:rsidR="00165A7F">
        <w:rPr>
          <w:b/>
        </w:rPr>
        <w:t>12:00 alle ore 14</w:t>
      </w:r>
      <w:bookmarkStart w:id="0" w:name="_GoBack"/>
      <w:bookmarkEnd w:id="0"/>
      <w:r w:rsidR="00236275" w:rsidRPr="00236275">
        <w:rPr>
          <w:b/>
        </w:rPr>
        <w:t>.00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6285D2CA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65A7F">
      <w:rPr>
        <w:noProof/>
      </w:rPr>
      <w:t>1</w:t>
    </w:r>
    <w:r>
      <w:fldChar w:fldCharType="end"/>
    </w:r>
  </w:p>
  <w:p w14:paraId="13FCBB03" w14:textId="77777777" w:rsidR="00974F6D" w:rsidRDefault="00165A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106CEB"/>
    <w:rsid w:val="00165A7F"/>
    <w:rsid w:val="00236275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73332"/>
    <w:rsid w:val="00CF7BF8"/>
    <w:rsid w:val="00D20510"/>
    <w:rsid w:val="00DB6F92"/>
    <w:rsid w:val="00E65730"/>
    <w:rsid w:val="00E74DA2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14</cp:revision>
  <dcterms:created xsi:type="dcterms:W3CDTF">2021-02-20T08:14:00Z</dcterms:created>
  <dcterms:modified xsi:type="dcterms:W3CDTF">2024-04-22T10:38:00Z</dcterms:modified>
</cp:coreProperties>
</file>